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11" w:rsidRPr="00EB5886" w:rsidRDefault="00F16C11" w:rsidP="006C04E3">
      <w:pPr>
        <w:tabs>
          <w:tab w:val="left" w:pos="4500"/>
        </w:tabs>
        <w:jc w:val="center"/>
        <w:rPr>
          <w:rFonts w:cs="Monotype Koufi"/>
          <w:b/>
          <w:bCs/>
          <w:color w:val="008080"/>
          <w:sz w:val="32"/>
          <w:szCs w:val="32"/>
        </w:rPr>
      </w:pPr>
      <w:r w:rsidRPr="00EB5886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 xml:space="preserve">توزيع مقرر </w:t>
      </w:r>
      <w:r w:rsidR="006C04E3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>التوحيد</w:t>
      </w:r>
      <w:r w:rsidRPr="00EB5886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 xml:space="preserve"> للصف </w:t>
      </w:r>
      <w:r w:rsidR="006C04E3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>الأول</w:t>
      </w:r>
      <w:r w:rsidRPr="00EB5886">
        <w:rPr>
          <w:rFonts w:cs="Monotype Koufi" w:hint="cs"/>
          <w:b/>
          <w:bCs/>
          <w:color w:val="984806" w:themeColor="accent6" w:themeShade="80"/>
          <w:sz w:val="32"/>
          <w:szCs w:val="32"/>
          <w:rtl/>
        </w:rPr>
        <w:t xml:space="preserve"> متوسط على أسابيع الفصل الدراسي الأول للعام الدراسي1431-1432هـ</w:t>
      </w:r>
    </w:p>
    <w:tbl>
      <w:tblPr>
        <w:tblpPr w:leftFromText="180" w:rightFromText="180" w:vertAnchor="text" w:horzAnchor="margin" w:tblpY="53"/>
        <w:bidiVisual/>
        <w:tblW w:w="0" w:type="auto"/>
        <w:tblBorders>
          <w:top w:val="double" w:sz="4" w:space="0" w:color="800000"/>
          <w:left w:val="double" w:sz="4" w:space="0" w:color="800000"/>
          <w:bottom w:val="double" w:sz="4" w:space="0" w:color="800000"/>
          <w:right w:val="double" w:sz="4" w:space="0" w:color="800000"/>
          <w:insideH w:val="double" w:sz="4" w:space="0" w:color="800000"/>
          <w:insideV w:val="double" w:sz="4" w:space="0" w:color="800000"/>
        </w:tblBorders>
        <w:tblLook w:val="01E0"/>
      </w:tblPr>
      <w:tblGrid>
        <w:gridCol w:w="2271"/>
        <w:gridCol w:w="2296"/>
        <w:gridCol w:w="2296"/>
        <w:gridCol w:w="2296"/>
        <w:gridCol w:w="2344"/>
        <w:gridCol w:w="2278"/>
      </w:tblGrid>
      <w:tr w:rsidR="00F16C11" w:rsidRPr="00EB5886" w:rsidTr="001F1EC8">
        <w:tc>
          <w:tcPr>
            <w:tcW w:w="2271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296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2296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 xml:space="preserve">الأسبوع الثالث </w:t>
            </w:r>
          </w:p>
        </w:tc>
        <w:tc>
          <w:tcPr>
            <w:tcW w:w="2296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الرابع</w:t>
            </w:r>
          </w:p>
        </w:tc>
        <w:tc>
          <w:tcPr>
            <w:tcW w:w="2344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الخامس</w:t>
            </w:r>
          </w:p>
        </w:tc>
        <w:tc>
          <w:tcPr>
            <w:tcW w:w="2278" w:type="dxa"/>
            <w:shd w:val="clear" w:color="auto" w:fill="FFCC99"/>
          </w:tcPr>
          <w:p w:rsidR="00F16C11" w:rsidRPr="00EB5886" w:rsidRDefault="00F16C11" w:rsidP="001F1EC8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/>
                <w:b/>
                <w:bCs/>
                <w:noProof/>
                <w:color w:val="008080"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1" name="صورة 147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السادس</w:t>
            </w:r>
          </w:p>
        </w:tc>
      </w:tr>
      <w:tr w:rsidR="00D92058" w:rsidRPr="00EB5886" w:rsidTr="001F1EC8">
        <w:trPr>
          <w:trHeight w:val="318"/>
        </w:trPr>
        <w:tc>
          <w:tcPr>
            <w:tcW w:w="2271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 xml:space="preserve">ترجمة الشيخ الإمام محمد بن </w:t>
            </w:r>
            <w:proofErr w:type="spellStart"/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عبدالوهاب</w:t>
            </w:r>
            <w:proofErr w:type="spellEnd"/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 xml:space="preserve"> </w:t>
            </w:r>
            <w:r w:rsidR="00630155"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رحمه الله</w:t>
            </w:r>
          </w:p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2296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 xml:space="preserve">تابع ترجمة الشيخ الإمام محمد بن </w:t>
            </w:r>
            <w:proofErr w:type="spellStart"/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عبدالوهاب</w:t>
            </w:r>
            <w:proofErr w:type="spellEnd"/>
            <w:r w:rsidR="00630155"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 xml:space="preserve"> رحمه الله</w:t>
            </w:r>
          </w:p>
        </w:tc>
        <w:tc>
          <w:tcPr>
            <w:tcW w:w="2296" w:type="dxa"/>
            <w:vAlign w:val="center"/>
          </w:tcPr>
          <w:p w:rsidR="00D92058" w:rsidRPr="00630155" w:rsidRDefault="00630155" w:rsidP="00630155">
            <w:pPr>
              <w:jc w:val="center"/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  <w:t>الوحدة الأولى :معنى التوحيد وأنواعه</w:t>
            </w:r>
          </w:p>
          <w:p w:rsidR="00D92058" w:rsidRPr="00630155" w:rsidRDefault="00D92058" w:rsidP="00630155">
            <w:pPr>
              <w:jc w:val="center"/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العبودية العامة والخاصة</w:t>
            </w:r>
          </w:p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2296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التوحيد وأنواعه</w:t>
            </w:r>
          </w:p>
        </w:tc>
        <w:tc>
          <w:tcPr>
            <w:tcW w:w="2344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التوحيد والإيمان</w:t>
            </w:r>
          </w:p>
        </w:tc>
        <w:tc>
          <w:tcPr>
            <w:tcW w:w="2278" w:type="dxa"/>
            <w:vAlign w:val="center"/>
          </w:tcPr>
          <w:p w:rsidR="00630155" w:rsidRPr="00630155" w:rsidRDefault="00630155" w:rsidP="00630155">
            <w:pPr>
              <w:jc w:val="center"/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  <w:t>الوحدة الثانية : مكانه التوحيد وأهله</w:t>
            </w:r>
          </w:p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أهمية التوحيد</w:t>
            </w:r>
          </w:p>
        </w:tc>
      </w:tr>
    </w:tbl>
    <w:p w:rsidR="00F16C11" w:rsidRPr="00EB5886" w:rsidRDefault="00F16C11" w:rsidP="00630155">
      <w:pPr>
        <w:jc w:val="center"/>
        <w:rPr>
          <w:sz w:val="20"/>
          <w:szCs w:val="20"/>
          <w:rtl/>
        </w:rPr>
      </w:pPr>
    </w:p>
    <w:tbl>
      <w:tblPr>
        <w:tblpPr w:leftFromText="180" w:rightFromText="180" w:vertAnchor="text" w:horzAnchor="margin" w:tblpY="-22"/>
        <w:bidiVisual/>
        <w:tblW w:w="0" w:type="auto"/>
        <w:tblBorders>
          <w:top w:val="double" w:sz="4" w:space="0" w:color="800000"/>
          <w:left w:val="double" w:sz="4" w:space="0" w:color="800000"/>
          <w:bottom w:val="double" w:sz="4" w:space="0" w:color="800000"/>
          <w:right w:val="double" w:sz="4" w:space="0" w:color="800000"/>
          <w:insideH w:val="double" w:sz="4" w:space="0" w:color="800000"/>
          <w:insideV w:val="double" w:sz="4" w:space="0" w:color="800000"/>
        </w:tblBorders>
        <w:tblLook w:val="01E0"/>
      </w:tblPr>
      <w:tblGrid>
        <w:gridCol w:w="2281"/>
        <w:gridCol w:w="2294"/>
        <w:gridCol w:w="2295"/>
        <w:gridCol w:w="2295"/>
        <w:gridCol w:w="2342"/>
        <w:gridCol w:w="2274"/>
      </w:tblGrid>
      <w:tr w:rsidR="00F16C11" w:rsidRPr="00EB5886" w:rsidTr="001F1EC8">
        <w:tc>
          <w:tcPr>
            <w:tcW w:w="2281" w:type="dxa"/>
            <w:shd w:val="clear" w:color="auto" w:fill="FFCC99"/>
          </w:tcPr>
          <w:p w:rsidR="00F16C11" w:rsidRPr="00EB5886" w:rsidRDefault="00F16C11" w:rsidP="00630155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السابع</w:t>
            </w:r>
          </w:p>
        </w:tc>
        <w:tc>
          <w:tcPr>
            <w:tcW w:w="2294" w:type="dxa"/>
            <w:shd w:val="clear" w:color="auto" w:fill="FFCC99"/>
          </w:tcPr>
          <w:p w:rsidR="00F16C11" w:rsidRPr="00EB5886" w:rsidRDefault="00F16C11" w:rsidP="00630155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الثامن</w:t>
            </w:r>
          </w:p>
        </w:tc>
        <w:tc>
          <w:tcPr>
            <w:tcW w:w="2295" w:type="dxa"/>
            <w:shd w:val="clear" w:color="auto" w:fill="FFCC99"/>
          </w:tcPr>
          <w:p w:rsidR="00F16C11" w:rsidRPr="00EB5886" w:rsidRDefault="00F16C11" w:rsidP="00630155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التاسع</w:t>
            </w:r>
          </w:p>
        </w:tc>
        <w:tc>
          <w:tcPr>
            <w:tcW w:w="2295" w:type="dxa"/>
            <w:shd w:val="clear" w:color="auto" w:fill="FFCC99"/>
          </w:tcPr>
          <w:p w:rsidR="00F16C11" w:rsidRPr="00EB5886" w:rsidRDefault="00F16C11" w:rsidP="00630155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العاشر</w:t>
            </w:r>
          </w:p>
        </w:tc>
        <w:tc>
          <w:tcPr>
            <w:tcW w:w="2342" w:type="dxa"/>
            <w:shd w:val="clear" w:color="auto" w:fill="FFCC99"/>
          </w:tcPr>
          <w:p w:rsidR="00F16C11" w:rsidRPr="00EB5886" w:rsidRDefault="00F16C11" w:rsidP="00630155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الحادي عشر</w:t>
            </w:r>
          </w:p>
        </w:tc>
        <w:tc>
          <w:tcPr>
            <w:tcW w:w="2274" w:type="dxa"/>
            <w:shd w:val="clear" w:color="auto" w:fill="FFCC99"/>
          </w:tcPr>
          <w:p w:rsidR="00F16C11" w:rsidRPr="00EB5886" w:rsidRDefault="00F16C11" w:rsidP="00630155">
            <w:pPr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/>
                <w:b/>
                <w:bCs/>
                <w:noProof/>
                <w:color w:val="008080"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2" name="صورة 148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الثاني عشر</w:t>
            </w:r>
          </w:p>
        </w:tc>
      </w:tr>
      <w:tr w:rsidR="00D92058" w:rsidRPr="00EB5886" w:rsidTr="00566522">
        <w:trPr>
          <w:trHeight w:val="2035"/>
        </w:trPr>
        <w:tc>
          <w:tcPr>
            <w:tcW w:w="2281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تابع /</w:t>
            </w: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أهمية التوحيد</w:t>
            </w:r>
          </w:p>
        </w:tc>
        <w:tc>
          <w:tcPr>
            <w:tcW w:w="2294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الأمر بعبادة الله وحده</w:t>
            </w:r>
          </w:p>
        </w:tc>
        <w:tc>
          <w:tcPr>
            <w:tcW w:w="2295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النهي عن الشرك وصية الله بعباده</w:t>
            </w:r>
          </w:p>
        </w:tc>
        <w:tc>
          <w:tcPr>
            <w:tcW w:w="2295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حق الله على العباد وحق العباد على الله</w:t>
            </w:r>
          </w:p>
        </w:tc>
        <w:tc>
          <w:tcPr>
            <w:tcW w:w="2342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فضل التوحيد</w:t>
            </w:r>
          </w:p>
        </w:tc>
        <w:tc>
          <w:tcPr>
            <w:tcW w:w="2274" w:type="dxa"/>
            <w:vAlign w:val="center"/>
          </w:tcPr>
          <w:p w:rsidR="00D92058" w:rsidRPr="00630155" w:rsidRDefault="00D92058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صفات أهل التوحيد</w:t>
            </w:r>
          </w:p>
        </w:tc>
      </w:tr>
    </w:tbl>
    <w:tbl>
      <w:tblPr>
        <w:tblpPr w:leftFromText="180" w:rightFromText="180" w:vertAnchor="text" w:horzAnchor="margin" w:tblpY="77"/>
        <w:bidiVisual/>
        <w:tblW w:w="0" w:type="auto"/>
        <w:tblBorders>
          <w:top w:val="double" w:sz="4" w:space="0" w:color="800000"/>
          <w:left w:val="double" w:sz="4" w:space="0" w:color="800000"/>
          <w:bottom w:val="double" w:sz="4" w:space="0" w:color="800000"/>
          <w:right w:val="double" w:sz="4" w:space="0" w:color="800000"/>
          <w:insideH w:val="double" w:sz="4" w:space="0" w:color="800000"/>
          <w:insideV w:val="double" w:sz="4" w:space="0" w:color="800000"/>
        </w:tblBorders>
        <w:tblLook w:val="01E0"/>
      </w:tblPr>
      <w:tblGrid>
        <w:gridCol w:w="2277"/>
        <w:gridCol w:w="2294"/>
        <w:gridCol w:w="2294"/>
        <w:gridCol w:w="2295"/>
        <w:gridCol w:w="2310"/>
        <w:gridCol w:w="2311"/>
      </w:tblGrid>
      <w:tr w:rsidR="00F16C11" w:rsidRPr="00EB5886" w:rsidTr="001F1EC8">
        <w:trPr>
          <w:trHeight w:val="318"/>
        </w:trPr>
        <w:tc>
          <w:tcPr>
            <w:tcW w:w="2277" w:type="dxa"/>
            <w:shd w:val="clear" w:color="auto" w:fill="FFCC99"/>
          </w:tcPr>
          <w:p w:rsidR="00F16C11" w:rsidRPr="00EB5886" w:rsidRDefault="00F16C11" w:rsidP="00630155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الثالث عشر</w:t>
            </w:r>
          </w:p>
        </w:tc>
        <w:tc>
          <w:tcPr>
            <w:tcW w:w="2294" w:type="dxa"/>
            <w:shd w:val="clear" w:color="auto" w:fill="FFCC99"/>
          </w:tcPr>
          <w:p w:rsidR="00F16C11" w:rsidRPr="00EB5886" w:rsidRDefault="00F16C11" w:rsidP="00630155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الرابع عشر</w:t>
            </w:r>
          </w:p>
        </w:tc>
        <w:tc>
          <w:tcPr>
            <w:tcW w:w="2294" w:type="dxa"/>
            <w:shd w:val="clear" w:color="auto" w:fill="FFCC99"/>
          </w:tcPr>
          <w:p w:rsidR="00F16C11" w:rsidRPr="00EB5886" w:rsidRDefault="00F16C11" w:rsidP="00630155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الخامس عشر</w:t>
            </w:r>
          </w:p>
        </w:tc>
        <w:tc>
          <w:tcPr>
            <w:tcW w:w="2295" w:type="dxa"/>
            <w:shd w:val="clear" w:color="auto" w:fill="FFCC99"/>
          </w:tcPr>
          <w:p w:rsidR="00F16C11" w:rsidRPr="00EB5886" w:rsidRDefault="00F16C11" w:rsidP="00630155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Cs w:val="22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2"/>
                <w:szCs w:val="22"/>
                <w:rtl/>
              </w:rPr>
              <w:t>الأسبوع السادس عشر</w:t>
            </w:r>
          </w:p>
        </w:tc>
        <w:tc>
          <w:tcPr>
            <w:tcW w:w="2310" w:type="dxa"/>
            <w:shd w:val="clear" w:color="auto" w:fill="FFCC99"/>
          </w:tcPr>
          <w:p w:rsidR="00F16C11" w:rsidRPr="00EB5886" w:rsidRDefault="00F16C11" w:rsidP="00630155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السابع عشر</w:t>
            </w:r>
          </w:p>
        </w:tc>
        <w:tc>
          <w:tcPr>
            <w:tcW w:w="2311" w:type="dxa"/>
            <w:shd w:val="clear" w:color="auto" w:fill="FFCC99"/>
          </w:tcPr>
          <w:p w:rsidR="00F16C11" w:rsidRPr="00EB5886" w:rsidRDefault="00F16C11" w:rsidP="00630155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0"/>
                <w:szCs w:val="20"/>
              </w:rPr>
            </w:pPr>
            <w:r w:rsidRPr="00EB5886">
              <w:rPr>
                <w:rFonts w:cs="Monotype Koufi" w:hint="cs"/>
                <w:b/>
                <w:bCs/>
                <w:color w:val="008080"/>
                <w:sz w:val="20"/>
                <w:szCs w:val="20"/>
                <w:rtl/>
              </w:rPr>
              <w:t>الأسبوع الثامن عشر</w:t>
            </w:r>
          </w:p>
        </w:tc>
      </w:tr>
      <w:tr w:rsidR="00630155" w:rsidRPr="00EB5886" w:rsidTr="001F1EC8">
        <w:trPr>
          <w:trHeight w:val="1632"/>
        </w:trPr>
        <w:tc>
          <w:tcPr>
            <w:tcW w:w="2277" w:type="dxa"/>
            <w:vAlign w:val="center"/>
          </w:tcPr>
          <w:p w:rsidR="00630155" w:rsidRPr="00630155" w:rsidRDefault="00630155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تابع /  صفات أهل التوحيد</w:t>
            </w:r>
          </w:p>
        </w:tc>
        <w:tc>
          <w:tcPr>
            <w:tcW w:w="2294" w:type="dxa"/>
            <w:vAlign w:val="center"/>
          </w:tcPr>
          <w:p w:rsidR="00630155" w:rsidRPr="00630155" w:rsidRDefault="00630155" w:rsidP="00630155">
            <w:pPr>
              <w:jc w:val="center"/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  <w:t xml:space="preserve">الوحدة الثالثة : معنى شهادة أن </w:t>
            </w:r>
            <w:proofErr w:type="spellStart"/>
            <w:r w:rsidRPr="00630155"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  <w:t>لاإله</w:t>
            </w:r>
            <w:proofErr w:type="spellEnd"/>
            <w:r w:rsidRPr="00630155">
              <w:rPr>
                <w:rFonts w:ascii="Arial" w:hAnsi="Arial" w:cs="Traditional Arabic" w:hint="cs"/>
                <w:b/>
                <w:bCs/>
                <w:color w:val="984806" w:themeColor="accent6" w:themeShade="80"/>
                <w:rtl/>
              </w:rPr>
              <w:t xml:space="preserve"> إلا الله و أن محمداً رسول الله</w:t>
            </w:r>
          </w:p>
          <w:p w:rsidR="00630155" w:rsidRPr="00630155" w:rsidRDefault="00630155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تفسير الشهادتين وأركانهما</w:t>
            </w:r>
          </w:p>
        </w:tc>
        <w:tc>
          <w:tcPr>
            <w:tcW w:w="2294" w:type="dxa"/>
            <w:vAlign w:val="center"/>
          </w:tcPr>
          <w:p w:rsidR="00630155" w:rsidRPr="00630155" w:rsidRDefault="00630155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تابع / تفسير الشهادتين وأركانهما</w:t>
            </w:r>
          </w:p>
        </w:tc>
        <w:tc>
          <w:tcPr>
            <w:tcW w:w="2295" w:type="dxa"/>
            <w:vAlign w:val="center"/>
          </w:tcPr>
          <w:p w:rsidR="00630155" w:rsidRPr="00630155" w:rsidRDefault="00630155" w:rsidP="00630155">
            <w:pPr>
              <w:jc w:val="center"/>
              <w:rPr>
                <w:rFonts w:ascii="Arial" w:hAnsi="Arial" w:cs="Traditional Arabic"/>
                <w:b/>
                <w:bCs/>
                <w:color w:val="0D0D0D" w:themeColor="text1" w:themeTint="F2"/>
                <w:rtl/>
              </w:rPr>
            </w:pPr>
            <w:r w:rsidRPr="00630155">
              <w:rPr>
                <w:rFonts w:ascii="Arial" w:hAnsi="Arial" w:cs="Traditional Arabic" w:hint="cs"/>
                <w:b/>
                <w:bCs/>
                <w:color w:val="0D0D0D" w:themeColor="text1" w:themeTint="F2"/>
                <w:rtl/>
              </w:rPr>
              <w:t>شروط ( لا إله إلا الله )</w:t>
            </w:r>
          </w:p>
        </w:tc>
        <w:tc>
          <w:tcPr>
            <w:tcW w:w="4621" w:type="dxa"/>
            <w:gridSpan w:val="2"/>
            <w:vAlign w:val="center"/>
          </w:tcPr>
          <w:p w:rsidR="00630155" w:rsidRPr="00EB5886" w:rsidRDefault="00630155" w:rsidP="00630155">
            <w:pPr>
              <w:jc w:val="center"/>
              <w:rPr>
                <w:rFonts w:cs="Monotype Koufi"/>
                <w:b/>
                <w:bCs/>
                <w:color w:val="FF0000"/>
                <w:sz w:val="32"/>
                <w:rtl/>
              </w:rPr>
            </w:pPr>
            <w:r w:rsidRPr="00EB5886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>اختبارا</w:t>
            </w:r>
            <w:r w:rsidRPr="00EB5886">
              <w:rPr>
                <w:rFonts w:cs="Monotype Koufi" w:hint="eastAsia"/>
                <w:b/>
                <w:bCs/>
                <w:color w:val="FF0000"/>
                <w:sz w:val="32"/>
                <w:szCs w:val="32"/>
                <w:rtl/>
              </w:rPr>
              <w:t>ت</w:t>
            </w:r>
            <w:r w:rsidRPr="00EB5886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 xml:space="preserve"> الفصل الأول</w:t>
            </w:r>
          </w:p>
        </w:tc>
      </w:tr>
    </w:tbl>
    <w:p w:rsidR="00BE441C" w:rsidRDefault="00BE441C" w:rsidP="00630155">
      <w:pPr>
        <w:jc w:val="center"/>
      </w:pPr>
    </w:p>
    <w:sectPr w:rsidR="00BE441C" w:rsidSect="00F16C11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F16C11"/>
    <w:rsid w:val="00345C30"/>
    <w:rsid w:val="003E7C2D"/>
    <w:rsid w:val="00566522"/>
    <w:rsid w:val="005B0D91"/>
    <w:rsid w:val="00630155"/>
    <w:rsid w:val="006705AA"/>
    <w:rsid w:val="006C04E3"/>
    <w:rsid w:val="0098239E"/>
    <w:rsid w:val="00B4405F"/>
    <w:rsid w:val="00B44285"/>
    <w:rsid w:val="00BE441C"/>
    <w:rsid w:val="00C14CFF"/>
    <w:rsid w:val="00D75047"/>
    <w:rsid w:val="00D92058"/>
    <w:rsid w:val="00F16C11"/>
    <w:rsid w:val="00F4255B"/>
    <w:rsid w:val="00F85E4D"/>
    <w:rsid w:val="00FB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bCs/>
        <w:sz w:val="2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11"/>
    <w:pPr>
      <w:bidi/>
      <w:spacing w:after="0" w:line="240" w:lineRule="auto"/>
    </w:pPr>
    <w:rPr>
      <w:rFonts w:ascii="Times New Roman" w:eastAsia="Times New Roman" w:hAnsi="Times New Roman" w:cs="Times New Roman"/>
      <w:bCs w:val="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داعي خير</dc:creator>
  <cp:lastModifiedBy>داعي خير</cp:lastModifiedBy>
  <cp:revision>2</cp:revision>
  <cp:lastPrinted>2010-09-25T18:17:00Z</cp:lastPrinted>
  <dcterms:created xsi:type="dcterms:W3CDTF">2010-10-01T13:58:00Z</dcterms:created>
  <dcterms:modified xsi:type="dcterms:W3CDTF">2010-10-01T13:58:00Z</dcterms:modified>
</cp:coreProperties>
</file>